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C8B5" w14:textId="060D2E17" w:rsidR="00F32193" w:rsidRPr="00646A22" w:rsidRDefault="00F32193" w:rsidP="00F32193">
      <w:pPr>
        <w:shd w:val="clear" w:color="auto" w:fill="FFFFFF"/>
        <w:jc w:val="center"/>
        <w:rPr>
          <w:rFonts w:ascii="Times New Roman" w:eastAsia="Times New Roman" w:hAnsi="Times New Roman" w:cs="Times New Roman"/>
          <w:sz w:val="30"/>
          <w:szCs w:val="30"/>
          <w:lang w:val="en-BH" w:eastAsia="en-GB"/>
        </w:rPr>
      </w:pPr>
      <w:r>
        <w:rPr>
          <w:rFonts w:ascii="Montserrat" w:eastAsia="Times New Roman" w:hAnsi="Montserrat" w:cs="Times New Roman"/>
          <w:b/>
          <w:bCs/>
          <w:color w:val="910811"/>
          <w:sz w:val="30"/>
          <w:szCs w:val="30"/>
          <w:lang w:eastAsia="en-GB"/>
        </w:rPr>
        <w:t>KG 2</w:t>
      </w:r>
      <w:r w:rsidRPr="00646A22">
        <w:rPr>
          <w:rFonts w:ascii="Montserrat" w:eastAsia="Times New Roman" w:hAnsi="Montserrat" w:cs="Times New Roman"/>
          <w:b/>
          <w:bCs/>
          <w:color w:val="910811"/>
          <w:sz w:val="30"/>
          <w:szCs w:val="30"/>
          <w:lang w:val="en-BH" w:eastAsia="en-GB"/>
        </w:rPr>
        <w:t xml:space="preserve"> SUPPLIES LIST </w:t>
      </w:r>
      <w:r w:rsidRPr="00646A22">
        <w:rPr>
          <w:rFonts w:ascii="Montserrat" w:eastAsia="Times New Roman" w:hAnsi="Montserrat" w:cs="Times New Roman"/>
          <w:b/>
          <w:bCs/>
          <w:color w:val="910811"/>
          <w:sz w:val="30"/>
          <w:szCs w:val="30"/>
          <w:lang w:val="en-BH" w:eastAsia="en-GB"/>
        </w:rPr>
        <w:t>2020-2021</w:t>
      </w:r>
    </w:p>
    <w:p w14:paraId="32AEA724" w14:textId="77777777" w:rsidR="00F32193" w:rsidRPr="000C15C8" w:rsidRDefault="00F32193" w:rsidP="00F32193">
      <w:pPr>
        <w:rPr>
          <w:rFonts w:ascii="Times New Roman" w:eastAsia="Times New Roman" w:hAnsi="Times New Roman" w:cs="Times New Roman"/>
          <w:sz w:val="24"/>
          <w:szCs w:val="24"/>
          <w:lang w:val="en-BH" w:eastAsia="en-GB"/>
        </w:rPr>
      </w:pPr>
    </w:p>
    <w:p w14:paraId="714ECC65" w14:textId="77777777" w:rsidR="00F32193" w:rsidRPr="000C15C8" w:rsidRDefault="00F32193" w:rsidP="00F32193">
      <w:pPr>
        <w:rPr>
          <w:rFonts w:ascii="Times New Roman" w:eastAsia="Times New Roman" w:hAnsi="Times New Roman" w:cs="Times New Roman"/>
          <w:lang w:val="en-BH" w:eastAsia="en-GB"/>
        </w:rPr>
      </w:pPr>
      <w:r w:rsidRPr="000C15C8">
        <w:rPr>
          <w:rFonts w:ascii="Montserrat" w:eastAsia="Times New Roman" w:hAnsi="Montserrat" w:cs="Times New Roman"/>
          <w:b/>
          <w:bCs/>
          <w:color w:val="000000"/>
          <w:lang w:val="en-BH" w:eastAsia="en-GB"/>
        </w:rPr>
        <w:t>Make sure your child’s name is written on all Supplies. No supplies will be shared.</w:t>
      </w:r>
    </w:p>
    <w:p w14:paraId="770420FF" w14:textId="77777777" w:rsidR="00F32193" w:rsidRPr="000C15C8" w:rsidRDefault="00F32193" w:rsidP="00F32193">
      <w:pPr>
        <w:rPr>
          <w:rFonts w:ascii="Times New Roman" w:eastAsia="Times New Roman" w:hAnsi="Times New Roman" w:cs="Times New Roman"/>
          <w:sz w:val="24"/>
          <w:szCs w:val="24"/>
          <w:lang w:val="en-BH" w:eastAsia="en-GB"/>
        </w:rPr>
      </w:pPr>
    </w:p>
    <w:p w14:paraId="7472BC76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P.E. Uniforms (Wear gym uniform to school on days when your child has P.E.)</w:t>
      </w:r>
    </w:p>
    <w:p w14:paraId="70B4F55F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Black Trainers or Black Rubber-soled shoes are required daily (Velcro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t>, p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>lease note these are to be left at school)</w:t>
      </w:r>
    </w:p>
    <w:p w14:paraId="69363D1D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Hat to keep at school and wear during outdoor play</w:t>
      </w:r>
    </w:p>
    <w:p w14:paraId="60D36843" w14:textId="77777777" w:rsidR="00F32193" w:rsidRPr="002436D2" w:rsidRDefault="00F32193" w:rsidP="00F32193">
      <w:pPr>
        <w:ind w:left="360" w:hanging="360"/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Backpack </w:t>
      </w:r>
    </w:p>
    <w:p w14:paraId="2953AD4E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Headphones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t xml:space="preserve"> – </w:t>
      </w:r>
      <w:proofErr w:type="spellStart"/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t>Buddyphones</w:t>
      </w:r>
      <w:proofErr w:type="spellEnd"/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t xml:space="preserve"> Unicorn foldable with Mic  OR </w:t>
      </w:r>
      <w:proofErr w:type="spellStart"/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t>Buddyphones</w:t>
      </w:r>
      <w:proofErr w:type="spellEnd"/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t xml:space="preserve"> explore foldable On-Ear wired headphones available from </w:t>
      </w:r>
      <w:proofErr w:type="spellStart"/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t>iworld</w:t>
      </w:r>
      <w:proofErr w:type="spellEnd"/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t xml:space="preserve"> connect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(to be used with iPads)</w:t>
      </w:r>
    </w:p>
    <w:p w14:paraId="0A2C5072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Lunch Box (with reusable snack containers)</w:t>
      </w:r>
    </w:p>
    <w:p w14:paraId="6116E759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Reusable Water bottle (supplied by ASB)</w:t>
      </w:r>
    </w:p>
    <w:p w14:paraId="46B63B8A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2 x boxes of Kleenex</w:t>
      </w:r>
    </w:p>
    <w:p w14:paraId="581700C9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bottle of disinfectant</w:t>
      </w:r>
    </w:p>
    <w:p w14:paraId="05860F31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2 x boxes (containers) of wet wipes</w:t>
      </w:r>
    </w:p>
    <w:p w14:paraId="03017B0F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2 x extra masks</w:t>
      </w:r>
    </w:p>
    <w:p w14:paraId="6ADAA106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school pencil box </w:t>
      </w:r>
    </w:p>
    <w:p w14:paraId="60605452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bottle of Glue</w:t>
      </w:r>
    </w:p>
    <w:p w14:paraId="6A8FC958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t>1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x 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eastAsia="en-GB"/>
        </w:rPr>
        <w:t>pink eraser</w:t>
      </w:r>
    </w:p>
    <w:p w14:paraId="292C22F7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6 x glue sticks</w:t>
      </w:r>
    </w:p>
    <w:p w14:paraId="1D462A16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box of 24 pc pack Crayola crayons </w:t>
      </w:r>
    </w:p>
    <w:p w14:paraId="27C944FE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Individual Pencil sharpener (one that collects shavings)</w:t>
      </w:r>
    </w:p>
    <w:p w14:paraId="6F68842F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box quart sandwich size Ziplock bags</w:t>
      </w:r>
    </w:p>
    <w:p w14:paraId="17A3FCF5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box gallon size Ziplock bags</w:t>
      </w:r>
    </w:p>
    <w:p w14:paraId="092BFC7A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1 x clear plastic container (shoe box) size with lid</w:t>
      </w:r>
    </w:p>
    <w:p w14:paraId="77819402" w14:textId="77777777" w:rsidR="00F32193" w:rsidRPr="002436D2" w:rsidRDefault="00F32193" w:rsidP="00F32193">
      <w:pPr>
        <w:spacing w:after="220"/>
        <w:ind w:left="360" w:hanging="360"/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</w:pPr>
    </w:p>
    <w:p w14:paraId="4117F9B4" w14:textId="77777777" w:rsidR="00F32193" w:rsidRPr="002436D2" w:rsidRDefault="00F32193" w:rsidP="00F32193">
      <w:pPr>
        <w:spacing w:after="220"/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Montserrat" w:eastAsia="Times New Roman" w:hAnsi="Montserrat" w:cs="Times New Roman"/>
          <w:color w:val="000000"/>
          <w:kern w:val="36"/>
          <w:sz w:val="18"/>
          <w:szCs w:val="18"/>
          <w:lang w:val="en-BH" w:eastAsia="en-GB"/>
        </w:rPr>
        <w:t xml:space="preserve">Extra set of clothes in a gallon baggie with name on it </w:t>
      </w:r>
    </w:p>
    <w:p w14:paraId="4FD3344C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Underwear</w:t>
      </w:r>
    </w:p>
    <w:p w14:paraId="748A3381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Socks</w:t>
      </w:r>
    </w:p>
    <w:p w14:paraId="74E6CB47" w14:textId="77777777" w:rsidR="00F32193" w:rsidRPr="002436D2" w:rsidRDefault="00F32193" w:rsidP="00F32193">
      <w:pPr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T-shirt</w:t>
      </w:r>
    </w:p>
    <w:p w14:paraId="551166E4" w14:textId="77777777" w:rsidR="00F32193" w:rsidRPr="002436D2" w:rsidRDefault="00F32193" w:rsidP="00F32193">
      <w:pPr>
        <w:spacing w:after="220"/>
        <w:ind w:left="360" w:hanging="360"/>
        <w:rPr>
          <w:rFonts w:ascii="Times New Roman" w:eastAsia="Times New Roman" w:hAnsi="Times New Roman" w:cs="Times New Roman"/>
          <w:sz w:val="18"/>
          <w:szCs w:val="18"/>
          <w:lang w:val="en-BH" w:eastAsia="en-GB"/>
        </w:rPr>
      </w:pPr>
      <w:r w:rsidRPr="002436D2">
        <w:rPr>
          <w:rFonts w:ascii="Segoe UI Symbol" w:eastAsia="Times New Roman" w:hAnsi="Segoe UI Symbol" w:cs="Segoe UI Symbol"/>
          <w:color w:val="4472C4"/>
          <w:sz w:val="18"/>
          <w:szCs w:val="18"/>
          <w:lang w:val="en-BH" w:eastAsia="en-GB"/>
        </w:rPr>
        <w:t>☐</w:t>
      </w:r>
      <w:r w:rsidRPr="002436D2">
        <w:rPr>
          <w:rFonts w:ascii="Montserrat" w:eastAsia="Times New Roman" w:hAnsi="Montserrat" w:cs="Times New Roman"/>
          <w:color w:val="000000"/>
          <w:sz w:val="18"/>
          <w:szCs w:val="18"/>
          <w:lang w:val="en-BH" w:eastAsia="en-GB"/>
        </w:rPr>
        <w:t xml:space="preserve">   Shorts</w:t>
      </w:r>
    </w:p>
    <w:p w14:paraId="240C7A4C" w14:textId="71D0B6AF" w:rsidR="003A76AC" w:rsidRDefault="003A76AC" w:rsidP="003A76AC"/>
    <w:p w14:paraId="1106D7EF" w14:textId="6EFD5DEB" w:rsidR="003A76AC" w:rsidRDefault="003A76AC" w:rsidP="003A76AC"/>
    <w:p w14:paraId="03D479DD" w14:textId="0953C74A" w:rsidR="003A76AC" w:rsidRDefault="003A76AC" w:rsidP="003A76AC"/>
    <w:p w14:paraId="6E11179B" w14:textId="454385B3" w:rsidR="003A76AC" w:rsidRDefault="003A76AC" w:rsidP="003A76AC"/>
    <w:p w14:paraId="05E7A6D5" w14:textId="3E699525" w:rsidR="003A76AC" w:rsidRDefault="003A76AC" w:rsidP="003A76AC"/>
    <w:p w14:paraId="11BD916F" w14:textId="77777777" w:rsidR="008C15EB" w:rsidRPr="00100EF6" w:rsidRDefault="008C15EB" w:rsidP="00100EF6">
      <w:pPr>
        <w:tabs>
          <w:tab w:val="left" w:pos="5088"/>
        </w:tabs>
      </w:pPr>
    </w:p>
    <w:sectPr w:rsidR="008C15EB" w:rsidRPr="00100EF6" w:rsidSect="003A76AC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945" w:right="1440" w:bottom="1786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BFC0" w14:textId="77777777" w:rsidR="004F76DE" w:rsidRDefault="004F76DE" w:rsidP="004E785E">
      <w:r>
        <w:separator/>
      </w:r>
    </w:p>
  </w:endnote>
  <w:endnote w:type="continuationSeparator" w:id="0">
    <w:p w14:paraId="60EC87AF" w14:textId="77777777" w:rsidR="004F76DE" w:rsidRDefault="004F76DE" w:rsidP="004E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 Light"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ffra"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2F2FF" w14:textId="77777777" w:rsidR="003A76AC" w:rsidRDefault="003A76AC">
    <w:pPr>
      <w:pStyle w:val="Footer"/>
    </w:pPr>
  </w:p>
  <w:sdt>
    <w:sdtPr>
      <w:rPr>
        <w:rStyle w:val="PageNumber"/>
        <w:rFonts w:ascii="Effra" w:hAnsi="Effra"/>
        <w:color w:val="343E48"/>
        <w:sz w:val="18"/>
        <w:szCs w:val="18"/>
      </w:rPr>
      <w:id w:val="-2087604237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/>
        <w:sz w:val="16"/>
        <w:szCs w:val="16"/>
      </w:rPr>
    </w:sdtEndPr>
    <w:sdtContent>
      <w:p w14:paraId="48192C4F" w14:textId="77777777" w:rsidR="003A76AC" w:rsidRPr="00BA581C" w:rsidRDefault="003A76AC" w:rsidP="003A76AC">
        <w:pPr>
          <w:pStyle w:val="Footer"/>
          <w:framePr w:wrap="none" w:vAnchor="text" w:hAnchor="page" w:x="10633" w:y="1"/>
          <w:rPr>
            <w:rStyle w:val="PageNumber"/>
            <w:color w:val="343E48"/>
            <w:sz w:val="16"/>
            <w:szCs w:val="16"/>
          </w:rPr>
        </w:pPr>
        <w:r w:rsidRPr="00B94889">
          <w:rPr>
            <w:rStyle w:val="PageNumber"/>
            <w:rFonts w:ascii="Effra" w:hAnsi="Effra"/>
            <w:color w:val="343E48"/>
            <w:sz w:val="16"/>
            <w:szCs w:val="16"/>
          </w:rPr>
          <w:t>Page #</w:t>
        </w:r>
        <w:r w:rsidRPr="00B94889">
          <w:rPr>
            <w:rStyle w:val="PageNumber"/>
            <w:rFonts w:ascii="Effra" w:hAnsi="Effra"/>
            <w:color w:val="343E48"/>
            <w:sz w:val="16"/>
            <w:szCs w:val="16"/>
          </w:rPr>
          <w:fldChar w:fldCharType="begin"/>
        </w:r>
        <w:r w:rsidRPr="00B94889">
          <w:rPr>
            <w:rStyle w:val="PageNumber"/>
            <w:rFonts w:ascii="Effra" w:hAnsi="Effra"/>
            <w:color w:val="343E48"/>
            <w:sz w:val="16"/>
            <w:szCs w:val="16"/>
          </w:rPr>
          <w:instrText xml:space="preserve"> PAGE </w:instrText>
        </w:r>
        <w:r w:rsidRPr="00B94889">
          <w:rPr>
            <w:rStyle w:val="PageNumber"/>
            <w:rFonts w:ascii="Effra" w:hAnsi="Effra"/>
            <w:color w:val="343E48"/>
            <w:sz w:val="16"/>
            <w:szCs w:val="16"/>
          </w:rPr>
          <w:fldChar w:fldCharType="separate"/>
        </w:r>
        <w:r>
          <w:rPr>
            <w:rStyle w:val="PageNumber"/>
            <w:rFonts w:ascii="Effra" w:hAnsi="Effra"/>
            <w:color w:val="343E48"/>
            <w:sz w:val="16"/>
            <w:szCs w:val="16"/>
          </w:rPr>
          <w:t>2</w:t>
        </w:r>
        <w:r w:rsidRPr="00B94889">
          <w:rPr>
            <w:rStyle w:val="PageNumber"/>
            <w:rFonts w:ascii="Effra" w:hAnsi="Effra"/>
            <w:color w:val="343E48"/>
            <w:sz w:val="16"/>
            <w:szCs w:val="16"/>
          </w:rPr>
          <w:fldChar w:fldCharType="end"/>
        </w:r>
      </w:p>
    </w:sdtContent>
  </w:sdt>
  <w:p w14:paraId="058BEC34" w14:textId="77777777" w:rsidR="003A76AC" w:rsidRDefault="003A76AC">
    <w:pPr>
      <w:pStyle w:val="Footer"/>
    </w:pPr>
  </w:p>
  <w:p w14:paraId="143AD4FC" w14:textId="47F10CFC" w:rsidR="004E785E" w:rsidRDefault="003A76A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00A6EE" wp14:editId="55D15924">
          <wp:simplePos x="0" y="0"/>
          <wp:positionH relativeFrom="column">
            <wp:posOffset>-915035</wp:posOffset>
          </wp:positionH>
          <wp:positionV relativeFrom="paragraph">
            <wp:posOffset>-1278382</wp:posOffset>
          </wp:positionV>
          <wp:extent cx="7560310" cy="12065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sb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E798" w14:textId="6CC620E8" w:rsidR="008C15EB" w:rsidRDefault="008C15EB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7E94E62" wp14:editId="511D72FA">
          <wp:simplePos x="0" y="0"/>
          <wp:positionH relativeFrom="column">
            <wp:posOffset>-913638</wp:posOffset>
          </wp:positionH>
          <wp:positionV relativeFrom="paragraph">
            <wp:posOffset>-1268095</wp:posOffset>
          </wp:positionV>
          <wp:extent cx="7560310" cy="12065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sb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C1705" w14:textId="77777777" w:rsidR="004F76DE" w:rsidRDefault="004F76DE" w:rsidP="004E785E">
      <w:r>
        <w:separator/>
      </w:r>
    </w:p>
  </w:footnote>
  <w:footnote w:type="continuationSeparator" w:id="0">
    <w:p w14:paraId="438A2779" w14:textId="77777777" w:rsidR="004F76DE" w:rsidRDefault="004F76DE" w:rsidP="004E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8EAA" w14:textId="55CCEE1B" w:rsidR="004E785E" w:rsidRDefault="004E785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D759DA" wp14:editId="69212E3C">
          <wp:simplePos x="0" y="0"/>
          <wp:positionH relativeFrom="column">
            <wp:posOffset>-783283</wp:posOffset>
          </wp:positionH>
          <wp:positionV relativeFrom="paragraph">
            <wp:posOffset>-402590</wp:posOffset>
          </wp:positionV>
          <wp:extent cx="7346950" cy="1152525"/>
          <wp:effectExtent l="0" t="0" r="6350" b="3175"/>
          <wp:wrapThrough wrapText="bothSides">
            <wp:wrapPolygon edited="0">
              <wp:start x="0" y="0"/>
              <wp:lineTo x="0" y="21421"/>
              <wp:lineTo x="21581" y="21421"/>
              <wp:lineTo x="2158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b header.jpg"/>
                  <pic:cNvPicPr/>
                </pic:nvPicPr>
                <pic:blipFill rotWithShape="1">
                  <a:blip r:embed="rId1"/>
                  <a:srcRect l="3385" t="5021"/>
                  <a:stretch/>
                </pic:blipFill>
                <pic:spPr bwMode="auto">
                  <a:xfrm>
                    <a:off x="0" y="0"/>
                    <a:ext cx="73469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C79DB" w14:textId="2AB2B210" w:rsidR="008C15EB" w:rsidRDefault="008C15E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465E635" wp14:editId="625E6349">
          <wp:simplePos x="0" y="0"/>
          <wp:positionH relativeFrom="column">
            <wp:posOffset>-768096</wp:posOffset>
          </wp:positionH>
          <wp:positionV relativeFrom="paragraph">
            <wp:posOffset>-372237</wp:posOffset>
          </wp:positionV>
          <wp:extent cx="7346950" cy="1152525"/>
          <wp:effectExtent l="0" t="0" r="6350" b="3175"/>
          <wp:wrapThrough wrapText="bothSides">
            <wp:wrapPolygon edited="0">
              <wp:start x="0" y="0"/>
              <wp:lineTo x="0" y="21421"/>
              <wp:lineTo x="21581" y="21421"/>
              <wp:lineTo x="2158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sb header.jpg"/>
                  <pic:cNvPicPr/>
                </pic:nvPicPr>
                <pic:blipFill rotWithShape="1">
                  <a:blip r:embed="rId1"/>
                  <a:srcRect l="3385" t="5021"/>
                  <a:stretch/>
                </pic:blipFill>
                <pic:spPr bwMode="auto">
                  <a:xfrm>
                    <a:off x="0" y="0"/>
                    <a:ext cx="73469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08"/>
    <w:rsid w:val="0001026B"/>
    <w:rsid w:val="00015094"/>
    <w:rsid w:val="00027955"/>
    <w:rsid w:val="00084F67"/>
    <w:rsid w:val="00100EF6"/>
    <w:rsid w:val="00220399"/>
    <w:rsid w:val="002E08D2"/>
    <w:rsid w:val="003A76AC"/>
    <w:rsid w:val="003E5D9C"/>
    <w:rsid w:val="00404008"/>
    <w:rsid w:val="004E785E"/>
    <w:rsid w:val="004F76DE"/>
    <w:rsid w:val="005E746A"/>
    <w:rsid w:val="006C416B"/>
    <w:rsid w:val="006E75EA"/>
    <w:rsid w:val="007B7052"/>
    <w:rsid w:val="00810227"/>
    <w:rsid w:val="00851257"/>
    <w:rsid w:val="00856AA4"/>
    <w:rsid w:val="008C15EB"/>
    <w:rsid w:val="00945DF2"/>
    <w:rsid w:val="009C5BB2"/>
    <w:rsid w:val="00A03D74"/>
    <w:rsid w:val="00A546C1"/>
    <w:rsid w:val="00AA2208"/>
    <w:rsid w:val="00B458C5"/>
    <w:rsid w:val="00B71EFC"/>
    <w:rsid w:val="00BE2F37"/>
    <w:rsid w:val="00BE6518"/>
    <w:rsid w:val="00C7546E"/>
    <w:rsid w:val="00CB17E7"/>
    <w:rsid w:val="00CB2B6D"/>
    <w:rsid w:val="00D5540C"/>
    <w:rsid w:val="00D92290"/>
    <w:rsid w:val="00D9438F"/>
    <w:rsid w:val="00E207C7"/>
    <w:rsid w:val="00E54E6F"/>
    <w:rsid w:val="00EC4CC3"/>
    <w:rsid w:val="00F32193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4BB8C"/>
  <w15:chartTrackingRefBased/>
  <w15:docId w15:val="{D83E118A-ABDB-324B-87CE-9E2A8D07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785E"/>
    <w:rPr>
      <w:rFonts w:ascii="Effra Light" w:eastAsiaTheme="minorEastAsia" w:hAnsi="Effra Ligh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C060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85E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E785E"/>
  </w:style>
  <w:style w:type="paragraph" w:styleId="Footer">
    <w:name w:val="footer"/>
    <w:basedOn w:val="Normal"/>
    <w:link w:val="FooterChar"/>
    <w:uiPriority w:val="99"/>
    <w:unhideWhenUsed/>
    <w:rsid w:val="004E785E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E785E"/>
  </w:style>
  <w:style w:type="character" w:customStyle="1" w:styleId="Heading1Char">
    <w:name w:val="Heading 1 Char"/>
    <w:basedOn w:val="DefaultParagraphFont"/>
    <w:link w:val="Heading1"/>
    <w:uiPriority w:val="9"/>
    <w:rsid w:val="006C416B"/>
    <w:rPr>
      <w:rFonts w:asciiTheme="majorHAnsi" w:eastAsiaTheme="majorEastAsia" w:hAnsiTheme="majorHAnsi" w:cstheme="majorBidi"/>
      <w:color w:val="6C060C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279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2795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A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ASB Brand Colors">
      <a:dk1>
        <a:srgbClr val="343E48"/>
      </a:dk1>
      <a:lt1>
        <a:srgbClr val="FFFFFF"/>
      </a:lt1>
      <a:dk2>
        <a:srgbClr val="232B5D"/>
      </a:dk2>
      <a:lt2>
        <a:srgbClr val="6581B8"/>
      </a:lt2>
      <a:accent1>
        <a:srgbClr val="910811"/>
      </a:accent1>
      <a:accent2>
        <a:srgbClr val="C93A3C"/>
      </a:accent2>
      <a:accent3>
        <a:srgbClr val="686EA0"/>
      </a:accent3>
      <a:accent4>
        <a:srgbClr val="7B98AC"/>
      </a:accent4>
      <a:accent5>
        <a:srgbClr val="CDA2A6"/>
      </a:accent5>
      <a:accent6>
        <a:srgbClr val="B5A369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Lanote</dc:creator>
  <cp:keywords/>
  <dc:description/>
  <cp:lastModifiedBy>Bronwyn Pods</cp:lastModifiedBy>
  <cp:revision>2</cp:revision>
  <dcterms:created xsi:type="dcterms:W3CDTF">2020-09-29T06:02:00Z</dcterms:created>
  <dcterms:modified xsi:type="dcterms:W3CDTF">2020-09-29T06:02:00Z</dcterms:modified>
</cp:coreProperties>
</file>